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6E" w:rsidRDefault="008C0465" w:rsidP="005A6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65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838200" cy="1037197"/>
            <wp:effectExtent l="0" t="0" r="0" b="0"/>
            <wp:docPr id="3" name="Paveikslėlis 3" descr="C:\Users\User\Desktop\naujas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aujas log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98" cy="105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245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 xml:space="preserve">                                                       </w:t>
      </w:r>
      <w:r w:rsidR="005A6245" w:rsidRPr="005A6245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462805" cy="1057275"/>
            <wp:effectExtent l="0" t="0" r="4445" b="0"/>
            <wp:docPr id="4" name="Paveikslėlis 4" descr="C:\Users\User\Desktop\VILNIUS_RED_RGB[1]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VILNIUS_RED_RGB[1]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14" b="27864"/>
                    <a:stretch/>
                  </pic:blipFill>
                  <pic:spPr bwMode="auto">
                    <a:xfrm>
                      <a:off x="0" y="0"/>
                      <a:ext cx="1484522" cy="107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1BB9" w:rsidRPr="00191BB9" w:rsidRDefault="00191BB9" w:rsidP="006362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LIETUVOS PROFESINIŲ MOKYKLŲ </w:t>
      </w:r>
      <w:r w:rsidRPr="00191BB9">
        <w:rPr>
          <w:rFonts w:ascii="Times New Roman" w:hAnsi="Times New Roman" w:cs="Times New Roman"/>
          <w:b/>
          <w:sz w:val="24"/>
          <w:szCs w:val="24"/>
        </w:rPr>
        <w:t>GAMTOS</w:t>
      </w:r>
      <w:r>
        <w:rPr>
          <w:rFonts w:ascii="Times New Roman" w:hAnsi="Times New Roman" w:cs="Times New Roman"/>
          <w:b/>
          <w:sz w:val="24"/>
          <w:szCs w:val="24"/>
        </w:rPr>
        <w:t xml:space="preserve"> IR SOCIALINIŲ  </w:t>
      </w:r>
      <w:r w:rsidRPr="00191BB9">
        <w:rPr>
          <w:rFonts w:ascii="Times New Roman" w:hAnsi="Times New Roman" w:cs="Times New Roman"/>
          <w:b/>
          <w:sz w:val="24"/>
          <w:szCs w:val="24"/>
        </w:rPr>
        <w:t>MOKSLŲ</w:t>
      </w:r>
      <w:r>
        <w:rPr>
          <w:rFonts w:ascii="Times New Roman" w:hAnsi="Times New Roman" w:cs="Times New Roman"/>
          <w:b/>
          <w:sz w:val="24"/>
          <w:szCs w:val="24"/>
        </w:rPr>
        <w:t xml:space="preserve"> MOKYTOJŲ </w:t>
      </w:r>
      <w:r w:rsidRPr="00191BB9">
        <w:rPr>
          <w:rFonts w:ascii="Times New Roman" w:hAnsi="Times New Roman" w:cs="Times New Roman"/>
          <w:b/>
          <w:sz w:val="24"/>
          <w:szCs w:val="24"/>
        </w:rPr>
        <w:t>KONFERENCIJOS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BB9">
        <w:rPr>
          <w:rFonts w:ascii="Times New Roman" w:hAnsi="Times New Roman" w:cs="Times New Roman"/>
          <w:b/>
          <w:sz w:val="24"/>
          <w:szCs w:val="24"/>
        </w:rPr>
        <w:t>„</w:t>
      </w:r>
      <w:r w:rsidR="00B84863">
        <w:rPr>
          <w:rFonts w:ascii="Times New Roman" w:hAnsi="Times New Roman" w:cs="Times New Roman"/>
          <w:b/>
          <w:sz w:val="24"/>
          <w:szCs w:val="24"/>
        </w:rPr>
        <w:t>GEROSIOS PATIRTIES SKLAIDA 2020</w:t>
      </w:r>
      <w:r w:rsidRPr="00191BB9">
        <w:rPr>
          <w:rFonts w:ascii="Times New Roman" w:hAnsi="Times New Roman" w:cs="Times New Roman"/>
          <w:b/>
          <w:sz w:val="24"/>
          <w:szCs w:val="24"/>
        </w:rPr>
        <w:t>“</w:t>
      </w:r>
    </w:p>
    <w:p w:rsidR="00191BB9" w:rsidRDefault="00191BB9" w:rsidP="00636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BB9" w:rsidRPr="00191BB9" w:rsidRDefault="00191BB9" w:rsidP="0063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B9">
        <w:rPr>
          <w:rFonts w:ascii="Times New Roman" w:hAnsi="Times New Roman" w:cs="Times New Roman"/>
          <w:b/>
          <w:sz w:val="24"/>
          <w:szCs w:val="24"/>
        </w:rPr>
        <w:t>NUOSTATAI</w:t>
      </w:r>
    </w:p>
    <w:p w:rsidR="00191BB9" w:rsidRPr="00191BB9" w:rsidRDefault="00191BB9" w:rsidP="00636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BB9" w:rsidRPr="00191BB9" w:rsidRDefault="00191BB9" w:rsidP="0063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B9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:rsidR="00191BB9" w:rsidRPr="00191BB9" w:rsidRDefault="00191BB9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 w:rsidRPr="00191BB9">
        <w:rPr>
          <w:rFonts w:ascii="Times New Roman" w:hAnsi="Times New Roman" w:cs="Times New Roman"/>
          <w:sz w:val="24"/>
          <w:szCs w:val="24"/>
        </w:rPr>
        <w:t xml:space="preserve">1. Šie nuostatai reglamentuoja </w:t>
      </w:r>
      <w:bookmarkStart w:id="0" w:name="_GoBack"/>
      <w:r w:rsidR="00906B46">
        <w:rPr>
          <w:rFonts w:ascii="Times New Roman" w:hAnsi="Times New Roman" w:cs="Times New Roman"/>
          <w:sz w:val="24"/>
          <w:szCs w:val="24"/>
        </w:rPr>
        <w:t xml:space="preserve">gamtos ir socialinių mokslų mokytojų </w:t>
      </w:r>
      <w:r w:rsidRPr="00191BB9">
        <w:rPr>
          <w:rFonts w:ascii="Times New Roman" w:hAnsi="Times New Roman" w:cs="Times New Roman"/>
          <w:sz w:val="24"/>
          <w:szCs w:val="24"/>
        </w:rPr>
        <w:t>konferencijos „</w:t>
      </w:r>
      <w:r w:rsidR="00B84863">
        <w:rPr>
          <w:rFonts w:ascii="Times New Roman" w:hAnsi="Times New Roman" w:cs="Times New Roman"/>
          <w:sz w:val="24"/>
          <w:szCs w:val="24"/>
        </w:rPr>
        <w:t>Gerosios patirties sklaida 2020</w:t>
      </w:r>
      <w:r w:rsidRPr="00191BB9">
        <w:rPr>
          <w:rFonts w:ascii="Times New Roman" w:hAnsi="Times New Roman" w:cs="Times New Roman"/>
          <w:sz w:val="24"/>
          <w:szCs w:val="24"/>
        </w:rPr>
        <w:t>“</w:t>
      </w:r>
      <w:bookmarkEnd w:id="0"/>
      <w:r w:rsidRPr="00191BB9">
        <w:rPr>
          <w:rFonts w:ascii="Times New Roman" w:hAnsi="Times New Roman" w:cs="Times New Roman"/>
          <w:sz w:val="24"/>
          <w:szCs w:val="24"/>
        </w:rPr>
        <w:t xml:space="preserve"> (toliau – Konferencija) tikslą ir uždavinius, dalyvius, organizatorius, organizavimo ir vykdymo tvarką. </w:t>
      </w:r>
    </w:p>
    <w:p w:rsidR="00191BB9" w:rsidRPr="00906B46" w:rsidRDefault="00191BB9" w:rsidP="0063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B46">
        <w:rPr>
          <w:rFonts w:ascii="Times New Roman" w:hAnsi="Times New Roman" w:cs="Times New Roman"/>
          <w:b/>
          <w:sz w:val="24"/>
          <w:szCs w:val="24"/>
        </w:rPr>
        <w:t>II. KONFERENCIJOS TIKSLAS IR UŽDAVINIAI</w:t>
      </w:r>
    </w:p>
    <w:p w:rsidR="00906B46" w:rsidRDefault="00906B46" w:rsidP="0063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06B46">
        <w:rPr>
          <w:rFonts w:ascii="Times New Roman" w:hAnsi="Times New Roman" w:cs="Times New Roman"/>
          <w:sz w:val="24"/>
          <w:szCs w:val="24"/>
        </w:rPr>
        <w:t xml:space="preserve">Konferencijos tikslas – skatinti aktyvų ir efektyvų </w:t>
      </w:r>
      <w:r>
        <w:rPr>
          <w:rFonts w:ascii="Times New Roman" w:hAnsi="Times New Roman" w:cs="Times New Roman"/>
          <w:sz w:val="24"/>
          <w:szCs w:val="24"/>
        </w:rPr>
        <w:t xml:space="preserve">gamtos ir socialinių mokslų </w:t>
      </w:r>
      <w:r w:rsidRPr="00906B46">
        <w:rPr>
          <w:rFonts w:ascii="Times New Roman" w:hAnsi="Times New Roman" w:cs="Times New Roman"/>
          <w:sz w:val="24"/>
          <w:szCs w:val="24"/>
        </w:rPr>
        <w:t xml:space="preserve">mokytojų bendradarbiavimą kartu atliekant tiriamąją veiklą ir dalijantis gerąja patirtimi. </w:t>
      </w:r>
    </w:p>
    <w:p w:rsidR="00906B46" w:rsidRDefault="00906B46" w:rsidP="0063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B46">
        <w:rPr>
          <w:rFonts w:ascii="Times New Roman" w:hAnsi="Times New Roman" w:cs="Times New Roman"/>
          <w:sz w:val="24"/>
          <w:szCs w:val="24"/>
        </w:rPr>
        <w:t xml:space="preserve">3. Konferencijos uždaviniai: </w:t>
      </w:r>
    </w:p>
    <w:p w:rsidR="00906B46" w:rsidRDefault="00906B46" w:rsidP="0063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06B46">
        <w:rPr>
          <w:rFonts w:ascii="Times New Roman" w:hAnsi="Times New Roman" w:cs="Times New Roman"/>
          <w:sz w:val="24"/>
          <w:szCs w:val="24"/>
        </w:rPr>
        <w:t xml:space="preserve">3.1. </w:t>
      </w:r>
      <w:r w:rsidR="00191BB9" w:rsidRPr="00191BB9">
        <w:rPr>
          <w:rFonts w:ascii="Times New Roman" w:hAnsi="Times New Roman" w:cs="Times New Roman"/>
          <w:sz w:val="24"/>
          <w:szCs w:val="24"/>
        </w:rPr>
        <w:t>Ugdyti mokinių</w:t>
      </w:r>
      <w:r>
        <w:rPr>
          <w:rFonts w:ascii="Times New Roman" w:hAnsi="Times New Roman" w:cs="Times New Roman"/>
          <w:sz w:val="24"/>
          <w:szCs w:val="24"/>
        </w:rPr>
        <w:t xml:space="preserve"> gamtamokslinį raštingumą;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B46" w:rsidRDefault="00906B46" w:rsidP="0063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="00191BB9" w:rsidRPr="00191BB9">
        <w:rPr>
          <w:rFonts w:ascii="Times New Roman" w:hAnsi="Times New Roman" w:cs="Times New Roman"/>
          <w:sz w:val="24"/>
          <w:szCs w:val="24"/>
        </w:rPr>
        <w:t>.2. Formuoti mokinių tiriamosios veiklos, mokslinio ir kritinio mąstymo įgūdžius</w:t>
      </w:r>
      <w:r>
        <w:rPr>
          <w:rFonts w:ascii="Times New Roman" w:hAnsi="Times New Roman" w:cs="Times New Roman"/>
          <w:sz w:val="24"/>
          <w:szCs w:val="24"/>
        </w:rPr>
        <w:t>;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B46" w:rsidRDefault="00906B46" w:rsidP="0063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.3. Skatinti pedagogus dalintis gerąja patirtimi ir ieškoti galimybių plėtoti tiriamąją veiklą </w:t>
      </w:r>
      <w:r>
        <w:rPr>
          <w:rFonts w:ascii="Times New Roman" w:hAnsi="Times New Roman" w:cs="Times New Roman"/>
          <w:sz w:val="24"/>
          <w:szCs w:val="24"/>
        </w:rPr>
        <w:t xml:space="preserve">    skirtingų dalykų ugdymo procese;</w:t>
      </w:r>
    </w:p>
    <w:p w:rsidR="00906B46" w:rsidRDefault="00906B46" w:rsidP="0063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3.4. A</w:t>
      </w:r>
      <w:r w:rsidRPr="00906B46">
        <w:rPr>
          <w:rFonts w:ascii="Times New Roman" w:hAnsi="Times New Roman" w:cs="Times New Roman"/>
          <w:sz w:val="24"/>
          <w:szCs w:val="24"/>
        </w:rPr>
        <w:t xml:space="preserve">ptarti gamtos </w:t>
      </w:r>
      <w:r>
        <w:rPr>
          <w:rFonts w:ascii="Times New Roman" w:hAnsi="Times New Roman" w:cs="Times New Roman"/>
          <w:sz w:val="24"/>
          <w:szCs w:val="24"/>
        </w:rPr>
        <w:t xml:space="preserve">ir socialinių </w:t>
      </w:r>
      <w:r w:rsidRPr="00906B46">
        <w:rPr>
          <w:rFonts w:ascii="Times New Roman" w:hAnsi="Times New Roman" w:cs="Times New Roman"/>
          <w:sz w:val="24"/>
          <w:szCs w:val="24"/>
        </w:rPr>
        <w:t>mokslų praktinių tiriamųjų darbų svarbą ir reikšmę bendrojo ugdymo programoje</w:t>
      </w:r>
      <w:r w:rsidR="009C6C03">
        <w:rPr>
          <w:rFonts w:ascii="Times New Roman" w:hAnsi="Times New Roman" w:cs="Times New Roman"/>
          <w:sz w:val="24"/>
          <w:szCs w:val="24"/>
        </w:rPr>
        <w:t xml:space="preserve"> bei integraciją į specialybės dalykus</w:t>
      </w:r>
      <w:r w:rsidR="005A6245">
        <w:rPr>
          <w:rFonts w:ascii="Times New Roman" w:hAnsi="Times New Roman" w:cs="Times New Roman"/>
          <w:sz w:val="24"/>
          <w:szCs w:val="24"/>
        </w:rPr>
        <w:t>.</w:t>
      </w:r>
    </w:p>
    <w:p w:rsidR="00191BB9" w:rsidRPr="00191BB9" w:rsidRDefault="00906B46" w:rsidP="0063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.4. Skatinti bendradarbiavimą tarp mokslininkų, mokytojų ir tyrėjų. </w:t>
      </w:r>
    </w:p>
    <w:p w:rsidR="0058136E" w:rsidRDefault="0058136E" w:rsidP="005813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BB9" w:rsidRPr="008B0CB3" w:rsidRDefault="00191BB9" w:rsidP="00581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CB3">
        <w:rPr>
          <w:rFonts w:ascii="Times New Roman" w:hAnsi="Times New Roman" w:cs="Times New Roman"/>
          <w:b/>
          <w:sz w:val="24"/>
          <w:szCs w:val="24"/>
        </w:rPr>
        <w:t>III. DALYVIAI</w:t>
      </w:r>
    </w:p>
    <w:p w:rsidR="008B0CB3" w:rsidRDefault="008B0CB3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. Konferencijoje kviečiami dalyvauti </w:t>
      </w:r>
      <w:r>
        <w:rPr>
          <w:rFonts w:ascii="Times New Roman" w:hAnsi="Times New Roman" w:cs="Times New Roman"/>
          <w:sz w:val="24"/>
          <w:szCs w:val="24"/>
        </w:rPr>
        <w:t>gamtos ir socialinių mokslų mokytojai.</w:t>
      </w:r>
    </w:p>
    <w:p w:rsidR="00191BB9" w:rsidRPr="008B0CB3" w:rsidRDefault="00191BB9" w:rsidP="0063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CB3">
        <w:rPr>
          <w:rFonts w:ascii="Times New Roman" w:hAnsi="Times New Roman" w:cs="Times New Roman"/>
          <w:b/>
          <w:sz w:val="24"/>
          <w:szCs w:val="24"/>
        </w:rPr>
        <w:t>IV. KONFERENCIJOS ORGANIZAVIMAS</w:t>
      </w:r>
    </w:p>
    <w:p w:rsidR="008B0CB3" w:rsidRDefault="00240755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Konferencija vyks 2020</w:t>
      </w:r>
      <w:r w:rsidR="008B0CB3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spalio</w:t>
      </w:r>
      <w:r w:rsidR="008B0CB3">
        <w:rPr>
          <w:rFonts w:ascii="Times New Roman" w:hAnsi="Times New Roman" w:cs="Times New Roman"/>
          <w:sz w:val="24"/>
          <w:szCs w:val="24"/>
        </w:rPr>
        <w:t xml:space="preserve"> 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7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d. </w:t>
      </w:r>
      <w:r w:rsidR="005C28D5">
        <w:rPr>
          <w:rFonts w:ascii="Times New Roman" w:hAnsi="Times New Roman" w:cs="Times New Roman"/>
          <w:sz w:val="24"/>
          <w:szCs w:val="24"/>
        </w:rPr>
        <w:t>profesinio mokymo centre „Žirmūnai“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(</w:t>
      </w:r>
      <w:r w:rsidR="005C28D5">
        <w:rPr>
          <w:rFonts w:ascii="Times New Roman" w:hAnsi="Times New Roman" w:cs="Times New Roman"/>
          <w:sz w:val="24"/>
          <w:szCs w:val="24"/>
        </w:rPr>
        <w:t>Žirmūnų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g. </w:t>
      </w:r>
      <w:r w:rsidR="005C28D5">
        <w:rPr>
          <w:rFonts w:ascii="Times New Roman" w:hAnsi="Times New Roman" w:cs="Times New Roman"/>
          <w:sz w:val="24"/>
          <w:szCs w:val="24"/>
        </w:rPr>
        <w:t>1</w:t>
      </w:r>
      <w:r w:rsidR="00191BB9" w:rsidRPr="00191BB9">
        <w:rPr>
          <w:rFonts w:ascii="Times New Roman" w:hAnsi="Times New Roman" w:cs="Times New Roman"/>
          <w:sz w:val="24"/>
          <w:szCs w:val="24"/>
        </w:rPr>
        <w:t>4</w:t>
      </w:r>
      <w:r w:rsidR="005C28D5">
        <w:rPr>
          <w:rFonts w:ascii="Times New Roman" w:hAnsi="Times New Roman" w:cs="Times New Roman"/>
          <w:sz w:val="24"/>
          <w:szCs w:val="24"/>
        </w:rPr>
        <w:t>3, Vilnius). Registracijos pradžia 10.30 val. Renginio pradžia 11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val.  </w:t>
      </w:r>
    </w:p>
    <w:p w:rsidR="001A4A83" w:rsidRDefault="005024DA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. </w:t>
      </w:r>
      <w:r w:rsidR="00D3187C">
        <w:rPr>
          <w:rFonts w:ascii="Times New Roman" w:hAnsi="Times New Roman" w:cs="Times New Roman"/>
          <w:sz w:val="24"/>
          <w:szCs w:val="24"/>
        </w:rPr>
        <w:t>Konferencijos d</w:t>
      </w:r>
      <w:r w:rsidR="00D3187C" w:rsidRPr="00D3187C">
        <w:rPr>
          <w:rFonts w:ascii="Times New Roman" w:hAnsi="Times New Roman" w:cs="Times New Roman"/>
          <w:sz w:val="24"/>
          <w:szCs w:val="24"/>
        </w:rPr>
        <w:t>aly</w:t>
      </w:r>
      <w:r w:rsidR="00D3187C">
        <w:rPr>
          <w:rFonts w:ascii="Times New Roman" w:hAnsi="Times New Roman" w:cs="Times New Roman"/>
          <w:sz w:val="24"/>
          <w:szCs w:val="24"/>
        </w:rPr>
        <w:t xml:space="preserve">vių </w:t>
      </w:r>
      <w:r w:rsidR="000A40B3">
        <w:rPr>
          <w:rFonts w:ascii="Times New Roman" w:hAnsi="Times New Roman" w:cs="Times New Roman"/>
          <w:sz w:val="24"/>
          <w:szCs w:val="24"/>
        </w:rPr>
        <w:t xml:space="preserve">išankstinė </w:t>
      </w:r>
      <w:r w:rsidR="00240755">
        <w:rPr>
          <w:rFonts w:ascii="Times New Roman" w:hAnsi="Times New Roman" w:cs="Times New Roman"/>
          <w:sz w:val="24"/>
          <w:szCs w:val="24"/>
        </w:rPr>
        <w:t>registracija vyksta iki 2020</w:t>
      </w:r>
      <w:r w:rsidR="00D3187C">
        <w:rPr>
          <w:rFonts w:ascii="Times New Roman" w:hAnsi="Times New Roman" w:cs="Times New Roman"/>
          <w:sz w:val="24"/>
          <w:szCs w:val="24"/>
        </w:rPr>
        <w:t xml:space="preserve"> m. </w:t>
      </w:r>
      <w:r w:rsidR="00240755">
        <w:rPr>
          <w:rFonts w:ascii="Times New Roman" w:hAnsi="Times New Roman" w:cs="Times New Roman"/>
          <w:sz w:val="24"/>
          <w:szCs w:val="24"/>
        </w:rPr>
        <w:t>spalio</w:t>
      </w:r>
      <w:r w:rsidR="00966068">
        <w:rPr>
          <w:rFonts w:ascii="Times New Roman" w:hAnsi="Times New Roman" w:cs="Times New Roman"/>
          <w:sz w:val="24"/>
          <w:szCs w:val="24"/>
        </w:rPr>
        <w:t xml:space="preserve"> 1</w:t>
      </w:r>
      <w:r w:rsidR="00240755">
        <w:rPr>
          <w:rFonts w:ascii="Times New Roman" w:hAnsi="Times New Roman" w:cs="Times New Roman"/>
          <w:sz w:val="24"/>
          <w:szCs w:val="24"/>
        </w:rPr>
        <w:t>9</w:t>
      </w:r>
      <w:r w:rsidR="00966068">
        <w:rPr>
          <w:rFonts w:ascii="Times New Roman" w:hAnsi="Times New Roman" w:cs="Times New Roman"/>
          <w:sz w:val="24"/>
          <w:szCs w:val="24"/>
        </w:rPr>
        <w:t xml:space="preserve"> </w:t>
      </w:r>
      <w:r w:rsidR="00D3187C" w:rsidRPr="00D3187C">
        <w:rPr>
          <w:rFonts w:ascii="Times New Roman" w:hAnsi="Times New Roman" w:cs="Times New Roman"/>
          <w:sz w:val="24"/>
          <w:szCs w:val="24"/>
        </w:rPr>
        <w:t>d.</w:t>
      </w:r>
      <w:r w:rsidR="00966068" w:rsidRPr="00966068">
        <w:t xml:space="preserve"> </w:t>
      </w:r>
      <w:r w:rsidR="000A40B3">
        <w:t>adresu</w:t>
      </w:r>
      <w:r w:rsidR="00966068">
        <w:rPr>
          <w:rFonts w:ascii="Times New Roman" w:hAnsi="Times New Roman" w:cs="Times New Roman"/>
          <w:sz w:val="24"/>
          <w:szCs w:val="24"/>
        </w:rPr>
        <w:t xml:space="preserve"> </w:t>
      </w:r>
      <w:r w:rsidR="005D75F2" w:rsidRPr="005D75F2">
        <w:rPr>
          <w:rStyle w:val="Hyperlink"/>
          <w:rFonts w:ascii="Times New Roman" w:hAnsi="Times New Roman" w:cs="Times New Roman"/>
          <w:sz w:val="24"/>
          <w:szCs w:val="24"/>
        </w:rPr>
        <w:t>https://docs.google.com/forms/d/e/1FAIpQLSeudQbbQtBZuVdVzPM22MGq4eFTCDyM4ZIH_3kNw7-fUFuaIw/viewform?vc=0&amp;c=0&amp;w=1&amp;flr=0&amp;gxids=7628</w:t>
      </w:r>
      <w:r w:rsidR="00966068">
        <w:rPr>
          <w:rFonts w:ascii="Times New Roman" w:hAnsi="Times New Roman" w:cs="Times New Roman"/>
          <w:sz w:val="24"/>
          <w:szCs w:val="24"/>
        </w:rPr>
        <w:t xml:space="preserve"> </w:t>
      </w:r>
      <w:r w:rsidR="00D3187C" w:rsidRPr="00191BB9">
        <w:rPr>
          <w:rFonts w:ascii="Times New Roman" w:hAnsi="Times New Roman" w:cs="Times New Roman"/>
          <w:sz w:val="24"/>
          <w:szCs w:val="24"/>
        </w:rPr>
        <w:t xml:space="preserve">. </w:t>
      </w:r>
      <w:r w:rsidR="00D3187C" w:rsidRPr="00D318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87C" w:rsidRDefault="00D3187C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1BB9" w:rsidRPr="00191BB9">
        <w:rPr>
          <w:rFonts w:ascii="Times New Roman" w:hAnsi="Times New Roman" w:cs="Times New Roman"/>
          <w:sz w:val="24"/>
          <w:szCs w:val="24"/>
        </w:rPr>
        <w:t>. Konferencijoje pranešimus gali skaityti visi dalyviai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Pranešimo trukmė –  6-10 min. </w:t>
      </w:r>
    </w:p>
    <w:p w:rsidR="00D3187C" w:rsidRDefault="00D3187C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. Galimos pranešimų formos: žodinis, stendinis, vaizdo. </w:t>
      </w:r>
    </w:p>
    <w:p w:rsidR="001022B1" w:rsidRDefault="004A1492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22B1">
        <w:rPr>
          <w:rFonts w:ascii="Times New Roman" w:hAnsi="Times New Roman" w:cs="Times New Roman"/>
          <w:sz w:val="24"/>
          <w:szCs w:val="24"/>
        </w:rPr>
        <w:t xml:space="preserve">. Probleminės temos: </w:t>
      </w:r>
    </w:p>
    <w:p w:rsidR="000A2F90" w:rsidRDefault="000A2F90" w:rsidP="0063629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Klimato kaitos problematika;</w:t>
      </w:r>
    </w:p>
    <w:p w:rsidR="001022B1" w:rsidRDefault="00191BB9" w:rsidP="0063629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2B1">
        <w:rPr>
          <w:rFonts w:ascii="Times New Roman" w:hAnsi="Times New Roman" w:cs="Times New Roman"/>
          <w:sz w:val="24"/>
          <w:szCs w:val="24"/>
        </w:rPr>
        <w:lastRenderedPageBreak/>
        <w:t xml:space="preserve">praktinės-tiriamosios mokinių veiklos pristatymai; </w:t>
      </w:r>
    </w:p>
    <w:p w:rsidR="001022B1" w:rsidRDefault="00191BB9" w:rsidP="0063629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2B1">
        <w:rPr>
          <w:rFonts w:ascii="Times New Roman" w:hAnsi="Times New Roman" w:cs="Times New Roman"/>
          <w:sz w:val="24"/>
          <w:szCs w:val="24"/>
        </w:rPr>
        <w:t>moksliniai tyr</w:t>
      </w:r>
      <w:r w:rsidR="004A1492" w:rsidRPr="001022B1">
        <w:rPr>
          <w:rFonts w:ascii="Times New Roman" w:hAnsi="Times New Roman" w:cs="Times New Roman"/>
          <w:sz w:val="24"/>
          <w:szCs w:val="24"/>
        </w:rPr>
        <w:t>imai: ekonominė botanika, biologinės</w:t>
      </w:r>
      <w:r w:rsidRPr="001022B1">
        <w:rPr>
          <w:rFonts w:ascii="Times New Roman" w:hAnsi="Times New Roman" w:cs="Times New Roman"/>
          <w:sz w:val="24"/>
          <w:szCs w:val="24"/>
        </w:rPr>
        <w:t xml:space="preserve"> įvairovės, gamtinės aplinkos tyrimai; </w:t>
      </w:r>
    </w:p>
    <w:p w:rsidR="001022B1" w:rsidRDefault="00191BB9" w:rsidP="0063629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2B1">
        <w:rPr>
          <w:rFonts w:ascii="Times New Roman" w:hAnsi="Times New Roman" w:cs="Times New Roman"/>
          <w:sz w:val="24"/>
          <w:szCs w:val="24"/>
        </w:rPr>
        <w:t xml:space="preserve">pedagoginiai atradimai: sėkmingos mokymo patirtys (ugdymo formos, metodai, pasiekimai);  </w:t>
      </w:r>
    </w:p>
    <w:p w:rsidR="00191BB9" w:rsidRPr="001022B1" w:rsidRDefault="004A1492" w:rsidP="0063629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2B1">
        <w:rPr>
          <w:rFonts w:ascii="Times New Roman" w:hAnsi="Times New Roman" w:cs="Times New Roman"/>
          <w:sz w:val="24"/>
          <w:szCs w:val="24"/>
        </w:rPr>
        <w:t>gamtos ir socialinių mokslų integravimas į profesijos mokymą</w:t>
      </w:r>
      <w:r w:rsidR="00191BB9" w:rsidRPr="001022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1492" w:rsidRDefault="00191BB9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 w:rsidRPr="00191BB9">
        <w:rPr>
          <w:rFonts w:ascii="Times New Roman" w:hAnsi="Times New Roman" w:cs="Times New Roman"/>
          <w:sz w:val="24"/>
          <w:szCs w:val="24"/>
        </w:rPr>
        <w:t>1</w:t>
      </w:r>
      <w:r w:rsidR="004A1492">
        <w:rPr>
          <w:rFonts w:ascii="Times New Roman" w:hAnsi="Times New Roman" w:cs="Times New Roman"/>
          <w:sz w:val="24"/>
          <w:szCs w:val="24"/>
        </w:rPr>
        <w:t>0</w:t>
      </w:r>
      <w:r w:rsidRPr="00191BB9">
        <w:rPr>
          <w:rFonts w:ascii="Times New Roman" w:hAnsi="Times New Roman" w:cs="Times New Roman"/>
          <w:sz w:val="24"/>
          <w:szCs w:val="24"/>
        </w:rPr>
        <w:t xml:space="preserve">. </w:t>
      </w:r>
      <w:r w:rsidR="004A1492" w:rsidRPr="004A1492">
        <w:rPr>
          <w:rFonts w:ascii="Times New Roman" w:hAnsi="Times New Roman" w:cs="Times New Roman"/>
          <w:sz w:val="24"/>
          <w:szCs w:val="24"/>
        </w:rPr>
        <w:t xml:space="preserve">Pasikeitus konferencijos </w:t>
      </w:r>
      <w:r w:rsidR="00A07592">
        <w:rPr>
          <w:rFonts w:ascii="Times New Roman" w:hAnsi="Times New Roman" w:cs="Times New Roman"/>
          <w:sz w:val="24"/>
          <w:szCs w:val="24"/>
        </w:rPr>
        <w:t xml:space="preserve">formai, </w:t>
      </w:r>
      <w:r w:rsidR="004A1492" w:rsidRPr="004A1492">
        <w:rPr>
          <w:rFonts w:ascii="Times New Roman" w:hAnsi="Times New Roman" w:cs="Times New Roman"/>
          <w:sz w:val="24"/>
          <w:szCs w:val="24"/>
        </w:rPr>
        <w:t xml:space="preserve">datai ar laikui, užsiregistravę dalyviai bus informuojami atskiru raštu. </w:t>
      </w:r>
    </w:p>
    <w:p w:rsidR="004A1492" w:rsidRDefault="004A1492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Numatoma konferencijos darbotvarkė: </w:t>
      </w:r>
    </w:p>
    <w:p w:rsidR="004A1492" w:rsidRDefault="004A1492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10.30-11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.00 val. Registracija. </w:t>
      </w:r>
    </w:p>
    <w:p w:rsidR="004A1492" w:rsidRDefault="004A1492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1BB9" w:rsidRPr="00191B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191BB9" w:rsidRPr="00191BB9">
        <w:rPr>
          <w:rFonts w:ascii="Times New Roman" w:hAnsi="Times New Roman" w:cs="Times New Roman"/>
          <w:sz w:val="24"/>
          <w:szCs w:val="24"/>
        </w:rPr>
        <w:t>.00-1</w:t>
      </w:r>
      <w:r>
        <w:rPr>
          <w:rFonts w:ascii="Times New Roman" w:hAnsi="Times New Roman" w:cs="Times New Roman"/>
          <w:sz w:val="24"/>
          <w:szCs w:val="24"/>
        </w:rPr>
        <w:t>1</w:t>
      </w:r>
      <w:r w:rsidR="00191BB9" w:rsidRPr="00191B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40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val. Sveikinimo žodis, plenarinis posėdis. </w:t>
      </w:r>
    </w:p>
    <w:p w:rsidR="00324B4C" w:rsidRDefault="004A1492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1BB9" w:rsidRPr="00191B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191BB9" w:rsidRPr="00191BB9">
        <w:rPr>
          <w:rFonts w:ascii="Times New Roman" w:hAnsi="Times New Roman" w:cs="Times New Roman"/>
          <w:sz w:val="24"/>
          <w:szCs w:val="24"/>
        </w:rPr>
        <w:t>.40-1</w:t>
      </w:r>
      <w:r>
        <w:rPr>
          <w:rFonts w:ascii="Times New Roman" w:hAnsi="Times New Roman" w:cs="Times New Roman"/>
          <w:sz w:val="24"/>
          <w:szCs w:val="24"/>
        </w:rPr>
        <w:t>4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.00 val. Dalyvių pranešimai. </w:t>
      </w:r>
    </w:p>
    <w:p w:rsidR="00324B4C" w:rsidRDefault="00324B4C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1BB9" w:rsidRPr="00191B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191BB9" w:rsidRPr="00191BB9">
        <w:rPr>
          <w:rFonts w:ascii="Times New Roman" w:hAnsi="Times New Roman" w:cs="Times New Roman"/>
          <w:sz w:val="24"/>
          <w:szCs w:val="24"/>
        </w:rPr>
        <w:t>.00-1</w:t>
      </w:r>
      <w:r>
        <w:rPr>
          <w:rFonts w:ascii="Times New Roman" w:hAnsi="Times New Roman" w:cs="Times New Roman"/>
          <w:sz w:val="24"/>
          <w:szCs w:val="24"/>
        </w:rPr>
        <w:t>4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.20 val. Vaišinimasis žolelių arbata. </w:t>
      </w:r>
    </w:p>
    <w:p w:rsidR="00324B4C" w:rsidRDefault="00324B4C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1BB9" w:rsidRPr="00191B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191BB9" w:rsidRPr="00191BB9">
        <w:rPr>
          <w:rFonts w:ascii="Times New Roman" w:hAnsi="Times New Roman" w:cs="Times New Roman"/>
          <w:sz w:val="24"/>
          <w:szCs w:val="24"/>
        </w:rPr>
        <w:t>.20-1</w:t>
      </w:r>
      <w:r>
        <w:rPr>
          <w:rFonts w:ascii="Times New Roman" w:hAnsi="Times New Roman" w:cs="Times New Roman"/>
          <w:sz w:val="24"/>
          <w:szCs w:val="24"/>
        </w:rPr>
        <w:t>5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.20 val. </w:t>
      </w:r>
      <w:r>
        <w:rPr>
          <w:rFonts w:ascii="Times New Roman" w:hAnsi="Times New Roman" w:cs="Times New Roman"/>
          <w:sz w:val="24"/>
          <w:szCs w:val="24"/>
        </w:rPr>
        <w:t>Stendinių pranešimų pristatymas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1BB9" w:rsidRDefault="00324B4C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1BB9" w:rsidRPr="00191B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191BB9" w:rsidRPr="00191BB9">
        <w:rPr>
          <w:rFonts w:ascii="Times New Roman" w:hAnsi="Times New Roman" w:cs="Times New Roman"/>
          <w:sz w:val="24"/>
          <w:szCs w:val="24"/>
        </w:rPr>
        <w:t>.20-1</w:t>
      </w:r>
      <w:r>
        <w:rPr>
          <w:rFonts w:ascii="Times New Roman" w:hAnsi="Times New Roman" w:cs="Times New Roman"/>
          <w:sz w:val="24"/>
          <w:szCs w:val="24"/>
        </w:rPr>
        <w:t>5</w:t>
      </w:r>
      <w:r w:rsidR="00191BB9" w:rsidRPr="00191B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0 val. Konferencijos apibendrinimas. Laikas gali būti koreguojamas atsižvelgiant į dalyvių skaičių. </w:t>
      </w:r>
    </w:p>
    <w:p w:rsidR="00EF2E68" w:rsidRPr="00EF2E68" w:rsidRDefault="00324B4C" w:rsidP="00EF2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324B4C">
        <w:rPr>
          <w:rFonts w:ascii="Times New Roman" w:hAnsi="Times New Roman" w:cs="Times New Roman"/>
          <w:sz w:val="24"/>
          <w:szCs w:val="24"/>
        </w:rPr>
        <w:t xml:space="preserve">Konferenciją organizuoja </w:t>
      </w:r>
      <w:r>
        <w:rPr>
          <w:rFonts w:ascii="Times New Roman" w:hAnsi="Times New Roman" w:cs="Times New Roman"/>
          <w:sz w:val="24"/>
          <w:szCs w:val="24"/>
        </w:rPr>
        <w:t>Profesinio mokymo centras „Žirmūnai“</w:t>
      </w:r>
      <w:r w:rsidRPr="00324B4C">
        <w:rPr>
          <w:rFonts w:ascii="Times New Roman" w:hAnsi="Times New Roman" w:cs="Times New Roman"/>
          <w:sz w:val="24"/>
          <w:szCs w:val="24"/>
        </w:rPr>
        <w:t xml:space="preserve">, </w:t>
      </w:r>
      <w:r w:rsidR="00EF2E68" w:rsidRPr="00EF2E68">
        <w:rPr>
          <w:rFonts w:ascii="Times New Roman" w:hAnsi="Times New Roman" w:cs="Times New Roman"/>
          <w:sz w:val="24"/>
          <w:szCs w:val="24"/>
        </w:rPr>
        <w:t>Vilniaus miesto savivaldybės</w:t>
      </w:r>
    </w:p>
    <w:p w:rsidR="00324B4C" w:rsidRDefault="00EF2E68" w:rsidP="00EF2E68">
      <w:pPr>
        <w:jc w:val="both"/>
        <w:rPr>
          <w:rFonts w:ascii="Times New Roman" w:hAnsi="Times New Roman" w:cs="Times New Roman"/>
          <w:sz w:val="24"/>
          <w:szCs w:val="24"/>
        </w:rPr>
      </w:pPr>
      <w:r w:rsidRPr="00EF2E68">
        <w:rPr>
          <w:rFonts w:ascii="Times New Roman" w:hAnsi="Times New Roman" w:cs="Times New Roman"/>
          <w:sz w:val="24"/>
          <w:szCs w:val="24"/>
        </w:rPr>
        <w:t>Aplinkos apsaugos ir želdinių tvarkymo poskyris.</w:t>
      </w:r>
      <w:r w:rsidRPr="00EF2E68">
        <w:t xml:space="preserve"> </w:t>
      </w:r>
    </w:p>
    <w:p w:rsidR="008548E6" w:rsidRDefault="00324B4C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324B4C">
        <w:rPr>
          <w:rFonts w:ascii="Times New Roman" w:hAnsi="Times New Roman" w:cs="Times New Roman"/>
          <w:sz w:val="24"/>
          <w:szCs w:val="24"/>
        </w:rPr>
        <w:t>. Konferencijos organizavimo grupė: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8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324B4C" w:rsidRDefault="00324B4C" w:rsidP="006362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631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Pr="00151631">
        <w:rPr>
          <w:rFonts w:ascii="Times New Roman" w:hAnsi="Times New Roman" w:cs="Times New Roman"/>
          <w:sz w:val="24"/>
          <w:szCs w:val="24"/>
        </w:rPr>
        <w:t>Bargailienė</w:t>
      </w:r>
      <w:proofErr w:type="spellEnd"/>
      <w:r w:rsidRPr="00151631">
        <w:rPr>
          <w:rFonts w:ascii="Times New Roman" w:hAnsi="Times New Roman" w:cs="Times New Roman"/>
          <w:sz w:val="24"/>
          <w:szCs w:val="24"/>
        </w:rPr>
        <w:t>, profesinio mokymo centro „Žirmūnai</w:t>
      </w:r>
      <w:r w:rsidR="00151631">
        <w:rPr>
          <w:rFonts w:ascii="Times New Roman" w:hAnsi="Times New Roman" w:cs="Times New Roman"/>
          <w:sz w:val="24"/>
          <w:szCs w:val="24"/>
        </w:rPr>
        <w:t xml:space="preserve">“ </w:t>
      </w:r>
      <w:r w:rsidR="006C26F5">
        <w:rPr>
          <w:rFonts w:ascii="Times New Roman" w:hAnsi="Times New Roman" w:cs="Times New Roman"/>
          <w:sz w:val="24"/>
          <w:szCs w:val="24"/>
        </w:rPr>
        <w:t>direktoriaus pavaduotoja ugdymui</w:t>
      </w:r>
      <w:r w:rsidR="00151631">
        <w:rPr>
          <w:rFonts w:ascii="Times New Roman" w:hAnsi="Times New Roman" w:cs="Times New Roman"/>
          <w:sz w:val="24"/>
          <w:szCs w:val="24"/>
        </w:rPr>
        <w:t>;</w:t>
      </w:r>
    </w:p>
    <w:p w:rsidR="00151631" w:rsidRDefault="00151631" w:rsidP="006362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Baliukevičienė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631">
        <w:rPr>
          <w:rFonts w:ascii="Times New Roman" w:hAnsi="Times New Roman" w:cs="Times New Roman"/>
          <w:sz w:val="24"/>
          <w:szCs w:val="24"/>
        </w:rPr>
        <w:t>profesinio mokymo centro „Žirmūnai“</w:t>
      </w:r>
      <w:r w:rsidR="006362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geografijos mokytoja ekspertė;</w:t>
      </w:r>
    </w:p>
    <w:p w:rsidR="00151631" w:rsidRDefault="00151631" w:rsidP="006362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dr. Giedrė Kmitienė </w:t>
      </w:r>
      <w:r w:rsidRPr="00151631">
        <w:rPr>
          <w:rFonts w:ascii="Times New Roman" w:hAnsi="Times New Roman" w:cs="Times New Roman"/>
          <w:sz w:val="24"/>
          <w:szCs w:val="24"/>
        </w:rPr>
        <w:t>profesinio mokymo centro „Žirmūnai“</w:t>
      </w:r>
      <w:r>
        <w:rPr>
          <w:rFonts w:ascii="Times New Roman" w:hAnsi="Times New Roman" w:cs="Times New Roman"/>
          <w:sz w:val="24"/>
          <w:szCs w:val="24"/>
        </w:rPr>
        <w:t xml:space="preserve"> metodininkė;</w:t>
      </w:r>
    </w:p>
    <w:p w:rsidR="00151631" w:rsidRPr="00EF2E68" w:rsidRDefault="00151631" w:rsidP="00EF2E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E68">
        <w:rPr>
          <w:rFonts w:ascii="Times New Roman" w:hAnsi="Times New Roman" w:cs="Times New Roman"/>
          <w:sz w:val="24"/>
          <w:szCs w:val="24"/>
        </w:rPr>
        <w:t xml:space="preserve">Doc. dr. Ona Motiejūnaitė </w:t>
      </w:r>
      <w:r w:rsidR="00EF2E68" w:rsidRPr="00EF2E68">
        <w:rPr>
          <w:rFonts w:ascii="Times New Roman" w:hAnsi="Times New Roman" w:cs="Times New Roman"/>
          <w:sz w:val="24"/>
          <w:szCs w:val="24"/>
        </w:rPr>
        <w:t>Vilniaus miesto savivaldybės Aplinkos apsaug</w:t>
      </w:r>
      <w:r w:rsidR="00EF2E68">
        <w:rPr>
          <w:rFonts w:ascii="Times New Roman" w:hAnsi="Times New Roman" w:cs="Times New Roman"/>
          <w:sz w:val="24"/>
          <w:szCs w:val="24"/>
        </w:rPr>
        <w:t>os ir želdinių tvarkymo poskyrio e</w:t>
      </w:r>
      <w:r w:rsidRPr="00EF2E68">
        <w:rPr>
          <w:rFonts w:ascii="Times New Roman" w:hAnsi="Times New Roman" w:cs="Times New Roman"/>
          <w:sz w:val="24"/>
          <w:szCs w:val="24"/>
        </w:rPr>
        <w:t>kologė</w:t>
      </w:r>
      <w:r w:rsidR="00C743B3" w:rsidRPr="00EF2E68">
        <w:rPr>
          <w:rFonts w:ascii="Times New Roman" w:hAnsi="Times New Roman" w:cs="Times New Roman"/>
          <w:sz w:val="24"/>
          <w:szCs w:val="24"/>
        </w:rPr>
        <w:t>, Vilniaus kolegijos docentė</w:t>
      </w:r>
      <w:r w:rsidRPr="00EF2E68">
        <w:rPr>
          <w:rFonts w:ascii="Times New Roman" w:hAnsi="Times New Roman" w:cs="Times New Roman"/>
          <w:sz w:val="24"/>
          <w:szCs w:val="24"/>
        </w:rPr>
        <w:t>.</w:t>
      </w:r>
    </w:p>
    <w:p w:rsidR="00E662F7" w:rsidRDefault="00E662F7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Konferencijos rėmėjai:</w:t>
      </w:r>
    </w:p>
    <w:p w:rsidR="007A080A" w:rsidRDefault="007A080A" w:rsidP="006362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080A">
        <w:rPr>
          <w:rFonts w:ascii="Times New Roman" w:hAnsi="Times New Roman" w:cs="Times New Roman"/>
          <w:sz w:val="24"/>
          <w:szCs w:val="24"/>
        </w:rPr>
        <w:t>Vilniaus miesto savivaldybė</w:t>
      </w:r>
    </w:p>
    <w:p w:rsidR="007A080A" w:rsidRDefault="007A080A" w:rsidP="006362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Žirmūnų bendruomenė</w:t>
      </w:r>
    </w:p>
    <w:p w:rsidR="007A080A" w:rsidRPr="007A080A" w:rsidRDefault="006964D8" w:rsidP="006362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64D8">
        <w:rPr>
          <w:rFonts w:ascii="Times New Roman" w:hAnsi="Times New Roman" w:cs="Times New Roman"/>
          <w:sz w:val="24"/>
          <w:szCs w:val="24"/>
        </w:rPr>
        <w:t>Rimi Lietuva</w:t>
      </w:r>
    </w:p>
    <w:p w:rsidR="00191BB9" w:rsidRPr="00324B4C" w:rsidRDefault="00191BB9" w:rsidP="0063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B4C">
        <w:rPr>
          <w:rFonts w:ascii="Times New Roman" w:hAnsi="Times New Roman" w:cs="Times New Roman"/>
          <w:b/>
          <w:sz w:val="24"/>
          <w:szCs w:val="24"/>
        </w:rPr>
        <w:t>V. BAIGIAMOSIOS NUOSTATOS</w:t>
      </w:r>
    </w:p>
    <w:p w:rsidR="00191BB9" w:rsidRDefault="00191BB9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 w:rsidRPr="00191BB9">
        <w:rPr>
          <w:rFonts w:ascii="Times New Roman" w:hAnsi="Times New Roman" w:cs="Times New Roman"/>
          <w:sz w:val="24"/>
          <w:szCs w:val="24"/>
        </w:rPr>
        <w:t>14. Išsamesnė informacija te</w:t>
      </w:r>
      <w:r w:rsidR="00DD73AD">
        <w:rPr>
          <w:rFonts w:ascii="Times New Roman" w:hAnsi="Times New Roman" w:cs="Times New Roman"/>
          <w:sz w:val="24"/>
          <w:szCs w:val="24"/>
        </w:rPr>
        <w:t xml:space="preserve">ikiama el. paštu </w:t>
      </w:r>
      <w:proofErr w:type="spellStart"/>
      <w:r w:rsidR="00E436A8">
        <w:rPr>
          <w:rFonts w:ascii="Times New Roman" w:hAnsi="Times New Roman" w:cs="Times New Roman"/>
          <w:sz w:val="24"/>
          <w:szCs w:val="24"/>
        </w:rPr>
        <w:t>giedre.kmitiene@mczirmunai.lt</w:t>
      </w:r>
      <w:proofErr w:type="spellEnd"/>
      <w:r w:rsidRPr="00191BB9">
        <w:rPr>
          <w:rFonts w:ascii="Times New Roman" w:hAnsi="Times New Roman" w:cs="Times New Roman"/>
          <w:sz w:val="24"/>
          <w:szCs w:val="24"/>
        </w:rPr>
        <w:t xml:space="preserve"> arba telefonu  </w:t>
      </w:r>
      <w:r w:rsidR="00DD73AD">
        <w:rPr>
          <w:rFonts w:ascii="Times New Roman" w:hAnsi="Times New Roman" w:cs="Times New Roman"/>
          <w:sz w:val="24"/>
          <w:szCs w:val="24"/>
        </w:rPr>
        <w:t>869804732. Kontaktinis asmuo – Giedrė Kmitienė</w:t>
      </w:r>
      <w:r w:rsidRPr="00191BB9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8330B" w:rsidRDefault="0098330B" w:rsidP="00636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30B" w:rsidRDefault="0098330B" w:rsidP="00636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30B" w:rsidRDefault="0098330B" w:rsidP="00636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30B" w:rsidRDefault="0098330B" w:rsidP="006362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33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2447E"/>
    <w:multiLevelType w:val="hybridMultilevel"/>
    <w:tmpl w:val="AE2EA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C4727"/>
    <w:multiLevelType w:val="hybridMultilevel"/>
    <w:tmpl w:val="EDC678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92442"/>
    <w:multiLevelType w:val="hybridMultilevel"/>
    <w:tmpl w:val="4B94D2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87"/>
    <w:rsid w:val="000A2F90"/>
    <w:rsid w:val="000A40B3"/>
    <w:rsid w:val="001022B1"/>
    <w:rsid w:val="00151631"/>
    <w:rsid w:val="00191BB9"/>
    <w:rsid w:val="001A4A83"/>
    <w:rsid w:val="00240755"/>
    <w:rsid w:val="00302122"/>
    <w:rsid w:val="00324B4C"/>
    <w:rsid w:val="004A1492"/>
    <w:rsid w:val="004B08B0"/>
    <w:rsid w:val="005024DA"/>
    <w:rsid w:val="005249DC"/>
    <w:rsid w:val="00526815"/>
    <w:rsid w:val="00550876"/>
    <w:rsid w:val="0058136E"/>
    <w:rsid w:val="00593687"/>
    <w:rsid w:val="005A6245"/>
    <w:rsid w:val="005C28D5"/>
    <w:rsid w:val="005D75F2"/>
    <w:rsid w:val="006022E3"/>
    <w:rsid w:val="00636293"/>
    <w:rsid w:val="006964D8"/>
    <w:rsid w:val="006C26F5"/>
    <w:rsid w:val="007A080A"/>
    <w:rsid w:val="008548E6"/>
    <w:rsid w:val="008B0CB3"/>
    <w:rsid w:val="008C0465"/>
    <w:rsid w:val="00906B46"/>
    <w:rsid w:val="009449F2"/>
    <w:rsid w:val="00952FD6"/>
    <w:rsid w:val="00966068"/>
    <w:rsid w:val="0098330B"/>
    <w:rsid w:val="009C6C03"/>
    <w:rsid w:val="00A07592"/>
    <w:rsid w:val="00B72910"/>
    <w:rsid w:val="00B84863"/>
    <w:rsid w:val="00C40C5A"/>
    <w:rsid w:val="00C743B3"/>
    <w:rsid w:val="00CB62F3"/>
    <w:rsid w:val="00D3187C"/>
    <w:rsid w:val="00D4510D"/>
    <w:rsid w:val="00DD73AD"/>
    <w:rsid w:val="00E436A8"/>
    <w:rsid w:val="00E662F7"/>
    <w:rsid w:val="00EF2E68"/>
    <w:rsid w:val="00F71797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8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631"/>
    <w:pPr>
      <w:ind w:left="720"/>
      <w:contextualSpacing/>
    </w:pPr>
  </w:style>
  <w:style w:type="table" w:styleId="TableGrid">
    <w:name w:val="Table Grid"/>
    <w:basedOn w:val="TableNormal"/>
    <w:uiPriority w:val="39"/>
    <w:rsid w:val="0098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8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631"/>
    <w:pPr>
      <w:ind w:left="720"/>
      <w:contextualSpacing/>
    </w:pPr>
  </w:style>
  <w:style w:type="table" w:styleId="TableGrid">
    <w:name w:val="Table Grid"/>
    <w:basedOn w:val="TableNormal"/>
    <w:uiPriority w:val="39"/>
    <w:rsid w:val="0098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Ona</cp:lastModifiedBy>
  <cp:revision>2</cp:revision>
  <cp:lastPrinted>2019-09-16T05:20:00Z</cp:lastPrinted>
  <dcterms:created xsi:type="dcterms:W3CDTF">2020-09-30T16:40:00Z</dcterms:created>
  <dcterms:modified xsi:type="dcterms:W3CDTF">2020-09-30T16:40:00Z</dcterms:modified>
</cp:coreProperties>
</file>